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4F1508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0D126933" w14:textId="13BA9F86" w:rsidR="00A07D30" w:rsidRDefault="006D0EEC" w:rsidP="00E625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E625F9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</w:t>
      </w:r>
      <w:r w:rsidR="00A07D30"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SKUODO RAJONO SAVIVALDYBĖS TARYBOS SPRENDIMO PROJEKTO</w:t>
      </w:r>
    </w:p>
    <w:p w14:paraId="625C5676" w14:textId="0370443F" w:rsidR="0079745E" w:rsidRPr="0079745E" w:rsidRDefault="0079745E" w:rsidP="00624B8E">
      <w:pPr>
        <w:widowControl w:val="0"/>
        <w:tabs>
          <w:tab w:val="center" w:pos="0"/>
          <w:tab w:val="left" w:pos="1134"/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bookmarkStart w:id="0" w:name="_Hlk152933544"/>
      <w:r w:rsidRPr="0079745E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  <w:t>Dėl SKUODO RAJONO SAVIVALDYBĖS</w:t>
      </w:r>
      <w:r w:rsidRPr="0079745E">
        <w:rPr>
          <w:rFonts w:ascii="Times New Roman" w:hAnsi="Times New Roman" w:cs="Times New Roman"/>
          <w:b/>
          <w:caps/>
          <w:sz w:val="24"/>
          <w:szCs w:val="24"/>
          <w:lang w:eastAsia="lt-LT"/>
        </w:rPr>
        <w:t xml:space="preserve"> </w:t>
      </w:r>
      <w:bookmarkEnd w:id="0"/>
      <w:r w:rsidRPr="0079745E">
        <w:rPr>
          <w:rFonts w:ascii="Times New Roman" w:hAnsi="Times New Roman" w:cs="Times New Roman"/>
          <w:b/>
          <w:caps/>
          <w:sz w:val="24"/>
          <w:szCs w:val="24"/>
          <w:lang w:eastAsia="lt-LT"/>
        </w:rPr>
        <w:t xml:space="preserve">SUTIKIMŲ </w:t>
      </w:r>
      <w:r w:rsidRPr="0079745E">
        <w:rPr>
          <w:rFonts w:ascii="Times New Roman" w:hAnsi="Times New Roman" w:cs="Times New Roman"/>
          <w:b/>
          <w:caps/>
          <w:sz w:val="24"/>
          <w:szCs w:val="24"/>
        </w:rPr>
        <w:t xml:space="preserve">LAIKINAI NAUDOTIS VALSTYBINE ŽEME STATYBOS METU </w:t>
      </w:r>
      <w:r w:rsidRPr="0079745E">
        <w:rPr>
          <w:rFonts w:ascii="Times New Roman" w:hAnsi="Times New Roman" w:cs="Times New Roman"/>
          <w:b/>
          <w:caps/>
          <w:sz w:val="24"/>
          <w:szCs w:val="24"/>
          <w:lang w:eastAsia="lt-LT"/>
        </w:rPr>
        <w:t>IŠDAVIMO TAISYKLių patvirtinimo</w:t>
      </w:r>
    </w:p>
    <w:p w14:paraId="6300F45A" w14:textId="77777777" w:rsidR="00E625F9" w:rsidRDefault="00E625F9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2F717D46" w:rsidR="006D0EEC" w:rsidRPr="004F150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45F02"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61481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61481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sausio</w:t>
      </w:r>
      <w:r w:rsidR="00624B8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8904E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16 </w:t>
      </w: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03318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8904E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12</w:t>
      </w:r>
    </w:p>
    <w:p w14:paraId="73F0D74F" w14:textId="77777777" w:rsidR="006D0EEC" w:rsidRPr="004F150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31C97431" w14:textId="77777777" w:rsidR="00F670F4" w:rsidRPr="004F1508" w:rsidRDefault="00F670F4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F44D84B" w14:textId="77777777" w:rsidR="003A1B7E" w:rsidRPr="004102AD" w:rsidRDefault="00F45F02" w:rsidP="00812281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2A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4102A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</w:p>
    <w:p w14:paraId="194A915C" w14:textId="7AC76CBD" w:rsidR="00FF46B9" w:rsidRPr="004102AD" w:rsidRDefault="003A1B7E" w:rsidP="0061481D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004102A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Sprendimo </w:t>
      </w:r>
      <w:r w:rsidR="005E564C" w:rsidRPr="004102A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tikslas</w:t>
      </w:r>
      <w:r w:rsidRPr="004102A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="005E564C" w:rsidRPr="004102A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bookmarkStart w:id="1" w:name="part_17e63a35ee9f4501b0b0c3eddce44ab0"/>
      <w:bookmarkStart w:id="2" w:name="part_79e9b2fb3706444dbe0b398398b0e761"/>
      <w:bookmarkStart w:id="3" w:name="part_78cd5dadb889457b8c34377870c44071"/>
      <w:bookmarkEnd w:id="1"/>
      <w:bookmarkEnd w:id="2"/>
      <w:bookmarkEnd w:id="3"/>
      <w:r w:rsidR="008E27CF" w:rsidRPr="004102A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patvirtinti </w:t>
      </w:r>
      <w:r w:rsidR="00C92374">
        <w:rPr>
          <w:rFonts w:ascii="Times New Roman" w:hAnsi="Times New Roman" w:cs="Times New Roman"/>
          <w:bCs/>
          <w:sz w:val="24"/>
          <w:szCs w:val="24"/>
          <w:lang w:val="lt-LT"/>
        </w:rPr>
        <w:t>Skuodo rajono savivaldybės</w:t>
      </w:r>
      <w:r w:rsidR="00504826" w:rsidRPr="004102A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61481D" w:rsidRPr="004102A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sutikimų </w:t>
      </w:r>
      <w:r w:rsidR="0079745E" w:rsidRPr="004102A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laikinai naudotis valstybine žeme statybos metu išdavimo </w:t>
      </w:r>
      <w:r w:rsidR="0061481D" w:rsidRPr="004102AD">
        <w:rPr>
          <w:rFonts w:ascii="Times New Roman" w:hAnsi="Times New Roman" w:cs="Times New Roman"/>
          <w:color w:val="000000"/>
          <w:sz w:val="24"/>
          <w:szCs w:val="24"/>
          <w:lang w:val="lt-LT"/>
        </w:rPr>
        <w:t>taisykl</w:t>
      </w:r>
      <w:r w:rsidR="008E27CF" w:rsidRPr="004102AD">
        <w:rPr>
          <w:rFonts w:ascii="Times New Roman" w:hAnsi="Times New Roman" w:cs="Times New Roman"/>
          <w:color w:val="000000"/>
          <w:sz w:val="24"/>
          <w:szCs w:val="24"/>
          <w:lang w:val="lt-LT"/>
        </w:rPr>
        <w:t>es</w:t>
      </w:r>
      <w:r w:rsidR="00EA52C3" w:rsidRPr="004102AD">
        <w:rPr>
          <w:rFonts w:ascii="Times New Roman" w:hAnsi="Times New Roman" w:cs="Times New Roman"/>
          <w:sz w:val="24"/>
          <w:szCs w:val="24"/>
          <w:lang w:val="lt-LT" w:eastAsia="lt-LT"/>
        </w:rPr>
        <w:t>.</w:t>
      </w:r>
    </w:p>
    <w:p w14:paraId="6F59A3CD" w14:textId="77777777" w:rsidR="00EA52C3" w:rsidRPr="004102AD" w:rsidRDefault="00EA52C3" w:rsidP="0061481D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0889FFD3" w14:textId="03D83A8B" w:rsidR="00890CAE" w:rsidRPr="004102AD" w:rsidRDefault="00F45F02" w:rsidP="00C92374">
      <w:pPr>
        <w:spacing w:after="0"/>
        <w:ind w:firstLine="1247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4102AD">
        <w:rPr>
          <w:rFonts w:ascii="Times New Roman" w:hAnsi="Times New Roman" w:cs="Times New Roman"/>
          <w:b/>
          <w:sz w:val="24"/>
          <w:szCs w:val="24"/>
          <w:lang w:val="lt-LT"/>
        </w:rPr>
        <w:t>2. Siūlomos teisinio reguliavimo nuostatos.</w:t>
      </w:r>
    </w:p>
    <w:p w14:paraId="59847B65" w14:textId="4FA38A4B" w:rsidR="00EA52C3" w:rsidRPr="004102AD" w:rsidRDefault="00504826" w:rsidP="00246B90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102AD">
        <w:rPr>
          <w:rFonts w:ascii="Times New Roman" w:hAnsi="Times New Roman" w:cs="Times New Roman"/>
          <w:sz w:val="24"/>
          <w:szCs w:val="24"/>
          <w:lang w:val="lt-LT"/>
        </w:rPr>
        <w:t>Nuo 2024 m. sausio 1 d. įsigalioj</w:t>
      </w:r>
      <w:r w:rsidR="008313BB" w:rsidRPr="004102AD">
        <w:rPr>
          <w:rFonts w:ascii="Times New Roman" w:hAnsi="Times New Roman" w:cs="Times New Roman"/>
          <w:sz w:val="24"/>
          <w:szCs w:val="24"/>
          <w:lang w:val="lt-LT"/>
        </w:rPr>
        <w:t>o</w:t>
      </w:r>
      <w:r w:rsidRPr="004102AD">
        <w:rPr>
          <w:rFonts w:ascii="Times New Roman" w:hAnsi="Times New Roman" w:cs="Times New Roman"/>
          <w:sz w:val="24"/>
          <w:szCs w:val="24"/>
          <w:lang w:val="lt-LT"/>
        </w:rPr>
        <w:t xml:space="preserve"> Lietuvos Respublikos žemės įstatymo nauja redakcija</w:t>
      </w:r>
      <w:r w:rsidR="00F670F4" w:rsidRPr="004102AD">
        <w:rPr>
          <w:rFonts w:ascii="Times New Roman" w:hAnsi="Times New Roman" w:cs="Times New Roman"/>
          <w:sz w:val="24"/>
          <w:szCs w:val="24"/>
          <w:lang w:val="lt-LT"/>
        </w:rPr>
        <w:t>.</w:t>
      </w:r>
      <w:r w:rsidRPr="004102A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670F4" w:rsidRPr="004102AD">
        <w:rPr>
          <w:rFonts w:ascii="Times New Roman" w:hAnsi="Times New Roman" w:cs="Times New Roman"/>
          <w:sz w:val="24"/>
          <w:szCs w:val="24"/>
          <w:lang w:val="lt-LT"/>
        </w:rPr>
        <w:t>V</w:t>
      </w:r>
      <w:r w:rsidR="005E564C" w:rsidRPr="004102AD">
        <w:rPr>
          <w:rFonts w:ascii="Times New Roman" w:hAnsi="Times New Roman" w:cs="Times New Roman"/>
          <w:sz w:val="24"/>
          <w:szCs w:val="24"/>
          <w:lang w:val="lt-LT"/>
        </w:rPr>
        <w:t>adovau</w:t>
      </w:r>
      <w:r w:rsidR="00C92374">
        <w:rPr>
          <w:rFonts w:ascii="Times New Roman" w:hAnsi="Times New Roman" w:cs="Times New Roman"/>
          <w:sz w:val="24"/>
          <w:szCs w:val="24"/>
          <w:lang w:val="lt-LT"/>
        </w:rPr>
        <w:t>damasi</w:t>
      </w:r>
      <w:r w:rsidR="005E564C" w:rsidRPr="004102A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A52C3" w:rsidRPr="004102AD">
        <w:rPr>
          <w:rFonts w:ascii="Times New Roman" w:hAnsi="Times New Roman" w:cs="Times New Roman"/>
          <w:sz w:val="24"/>
          <w:szCs w:val="24"/>
          <w:lang w:val="lt-LT"/>
        </w:rPr>
        <w:t>ši</w:t>
      </w:r>
      <w:r w:rsidR="0079745E" w:rsidRPr="004102AD">
        <w:rPr>
          <w:rFonts w:ascii="Times New Roman" w:hAnsi="Times New Roman" w:cs="Times New Roman"/>
          <w:sz w:val="24"/>
          <w:szCs w:val="24"/>
          <w:lang w:val="lt-LT"/>
        </w:rPr>
        <w:t>uo įstatymu</w:t>
      </w:r>
      <w:r w:rsidR="00EA6D88" w:rsidRPr="004102AD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EA52C3" w:rsidRPr="004102AD">
        <w:rPr>
          <w:rFonts w:ascii="Times New Roman" w:hAnsi="Times New Roman" w:cs="Times New Roman"/>
          <w:sz w:val="24"/>
          <w:szCs w:val="24"/>
          <w:lang w:val="lt-LT"/>
        </w:rPr>
        <w:t>savivaldybė</w:t>
      </w:r>
      <w:r w:rsidR="0079745E" w:rsidRPr="004102AD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EA52C3" w:rsidRPr="004102A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9745E" w:rsidRPr="004102AD">
        <w:rPr>
          <w:rFonts w:ascii="Times New Roman" w:hAnsi="Times New Roman" w:cs="Times New Roman"/>
          <w:sz w:val="24"/>
          <w:szCs w:val="24"/>
          <w:lang w:val="lt-LT"/>
        </w:rPr>
        <w:t xml:space="preserve">kaip valstybinės žemės patikėtinė miestų ir miestelių teritorijose, </w:t>
      </w:r>
      <w:r w:rsidR="00EA52C3" w:rsidRPr="004102AD">
        <w:rPr>
          <w:rFonts w:ascii="Times New Roman" w:hAnsi="Times New Roman" w:cs="Times New Roman"/>
          <w:sz w:val="24"/>
          <w:szCs w:val="24"/>
          <w:lang w:val="lt-LT"/>
        </w:rPr>
        <w:t xml:space="preserve">išduos sutikimus </w:t>
      </w:r>
      <w:r w:rsidR="00FE5023" w:rsidRPr="004102AD">
        <w:rPr>
          <w:rFonts w:ascii="Times New Roman" w:hAnsi="Times New Roman" w:cs="Times New Roman"/>
          <w:sz w:val="24"/>
          <w:szCs w:val="24"/>
          <w:lang w:val="lt-LT"/>
        </w:rPr>
        <w:t xml:space="preserve">statybos metu </w:t>
      </w:r>
      <w:r w:rsidR="0079745E" w:rsidRPr="004102AD">
        <w:rPr>
          <w:rFonts w:ascii="Times New Roman" w:hAnsi="Times New Roman" w:cs="Times New Roman"/>
          <w:sz w:val="24"/>
          <w:szCs w:val="24"/>
          <w:lang w:val="lt-LT"/>
        </w:rPr>
        <w:t>laikinai naudotis valstybine žeme</w:t>
      </w:r>
      <w:r w:rsidR="00FE5023" w:rsidRPr="004102AD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FE5023" w:rsidRPr="004102A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esančia už žemės sklypo, kuriame planuojama vykdyti statybą, ribų. </w:t>
      </w:r>
    </w:p>
    <w:p w14:paraId="4F4C6FF4" w14:textId="77777777" w:rsidR="00A813F0" w:rsidRPr="004102AD" w:rsidRDefault="00A813F0" w:rsidP="00A813F0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6598C707" w14:textId="7ECEAB09" w:rsidR="00656FC0" w:rsidRPr="004102AD" w:rsidRDefault="00F45F02" w:rsidP="00A813F0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102AD">
        <w:rPr>
          <w:rFonts w:ascii="Times New Roman" w:hAnsi="Times New Roman" w:cs="Times New Roman"/>
          <w:b/>
          <w:sz w:val="24"/>
          <w:szCs w:val="24"/>
          <w:lang w:val="lt-LT"/>
        </w:rPr>
        <w:t>3. Laukiami rezultatai</w:t>
      </w:r>
      <w:r w:rsidRPr="004102AD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1FF55412" w14:textId="171E8C33" w:rsidR="00BF463E" w:rsidRPr="004102AD" w:rsidRDefault="00F670F4" w:rsidP="00A813F0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102AD">
        <w:rPr>
          <w:rFonts w:ascii="Times New Roman" w:hAnsi="Times New Roman" w:cs="Times New Roman"/>
          <w:sz w:val="24"/>
          <w:szCs w:val="24"/>
          <w:lang w:val="lt-LT"/>
        </w:rPr>
        <w:t>N</w:t>
      </w:r>
      <w:r w:rsidR="004E7945" w:rsidRPr="004102AD">
        <w:rPr>
          <w:rFonts w:ascii="Times New Roman" w:hAnsi="Times New Roman" w:cs="Times New Roman"/>
          <w:sz w:val="24"/>
          <w:szCs w:val="24"/>
          <w:lang w:val="lt-LT"/>
        </w:rPr>
        <w:t xml:space="preserve">uo 2024 m. sausio 1 d. </w:t>
      </w:r>
      <w:r w:rsidRPr="004102AD">
        <w:rPr>
          <w:rFonts w:ascii="Times New Roman" w:hAnsi="Times New Roman" w:cs="Times New Roman"/>
          <w:sz w:val="24"/>
          <w:szCs w:val="24"/>
          <w:lang w:val="lt-LT"/>
        </w:rPr>
        <w:t>įsigalio</w:t>
      </w:r>
      <w:r w:rsidR="00D34070" w:rsidRPr="004102AD">
        <w:rPr>
          <w:rFonts w:ascii="Times New Roman" w:hAnsi="Times New Roman" w:cs="Times New Roman"/>
          <w:sz w:val="24"/>
          <w:szCs w:val="24"/>
          <w:lang w:val="lt-LT"/>
        </w:rPr>
        <w:t>jusio</w:t>
      </w:r>
      <w:r w:rsidRPr="004102A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564C" w:rsidRPr="004102AD">
        <w:rPr>
          <w:rFonts w:ascii="Times New Roman" w:hAnsi="Times New Roman" w:cs="Times New Roman"/>
          <w:sz w:val="24"/>
          <w:szCs w:val="24"/>
          <w:lang w:val="lt-LT"/>
        </w:rPr>
        <w:t xml:space="preserve">Žemės įstatymo </w:t>
      </w:r>
      <w:r w:rsidR="00FB0B3A" w:rsidRPr="004102AD">
        <w:rPr>
          <w:rFonts w:ascii="Times New Roman" w:hAnsi="Times New Roman" w:cs="Times New Roman"/>
          <w:sz w:val="24"/>
          <w:szCs w:val="24"/>
          <w:lang w:val="lt-LT"/>
        </w:rPr>
        <w:t>nuostatose</w:t>
      </w:r>
      <w:r w:rsidR="005E564C" w:rsidRPr="004102AD">
        <w:rPr>
          <w:rFonts w:ascii="Times New Roman" w:hAnsi="Times New Roman" w:cs="Times New Roman"/>
          <w:sz w:val="24"/>
          <w:szCs w:val="24"/>
          <w:lang w:val="lt-LT"/>
        </w:rPr>
        <w:t xml:space="preserve"> numatyta</w:t>
      </w:r>
      <w:r w:rsidR="004E7945" w:rsidRPr="004102AD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5E564C" w:rsidRPr="004102AD">
        <w:rPr>
          <w:rFonts w:ascii="Times New Roman" w:hAnsi="Times New Roman" w:cs="Times New Roman"/>
          <w:sz w:val="24"/>
          <w:szCs w:val="24"/>
          <w:lang w:val="lt-LT"/>
        </w:rPr>
        <w:t xml:space="preserve">kad </w:t>
      </w:r>
      <w:r w:rsidRPr="004102AD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5E564C" w:rsidRPr="004102AD">
        <w:rPr>
          <w:rFonts w:ascii="Times New Roman" w:hAnsi="Times New Roman" w:cs="Times New Roman"/>
          <w:sz w:val="24"/>
          <w:szCs w:val="24"/>
          <w:lang w:val="lt-LT"/>
        </w:rPr>
        <w:t>avivaldybė į</w:t>
      </w:r>
      <w:r w:rsidR="00BC6315" w:rsidRPr="004102AD">
        <w:rPr>
          <w:rFonts w:ascii="Times New Roman" w:hAnsi="Times New Roman" w:cs="Times New Roman"/>
          <w:sz w:val="24"/>
          <w:szCs w:val="24"/>
          <w:lang w:val="lt-LT"/>
        </w:rPr>
        <w:t>gyja patikėjimo teis</w:t>
      </w:r>
      <w:r w:rsidR="005E564C" w:rsidRPr="004102AD">
        <w:rPr>
          <w:rFonts w:ascii="Times New Roman" w:hAnsi="Times New Roman" w:cs="Times New Roman"/>
          <w:sz w:val="24"/>
          <w:szCs w:val="24"/>
          <w:lang w:val="lt-LT"/>
        </w:rPr>
        <w:t xml:space="preserve">e valdyti miestų ir miestelių </w:t>
      </w:r>
      <w:r w:rsidR="004E7945" w:rsidRPr="004102AD">
        <w:rPr>
          <w:rFonts w:ascii="Times New Roman" w:hAnsi="Times New Roman" w:cs="Times New Roman"/>
          <w:sz w:val="24"/>
          <w:szCs w:val="24"/>
          <w:lang w:val="lt-LT"/>
        </w:rPr>
        <w:t>teritorijos</w:t>
      </w:r>
      <w:r w:rsidR="00BC6315" w:rsidRPr="004102AD">
        <w:rPr>
          <w:rFonts w:ascii="Times New Roman" w:hAnsi="Times New Roman" w:cs="Times New Roman"/>
          <w:sz w:val="24"/>
          <w:szCs w:val="24"/>
          <w:lang w:val="lt-LT"/>
        </w:rPr>
        <w:t xml:space="preserve"> ribose </w:t>
      </w:r>
      <w:r w:rsidR="004E7945" w:rsidRPr="004102AD">
        <w:rPr>
          <w:rFonts w:ascii="Times New Roman" w:hAnsi="Times New Roman" w:cs="Times New Roman"/>
          <w:sz w:val="24"/>
          <w:szCs w:val="24"/>
          <w:lang w:val="lt-LT"/>
        </w:rPr>
        <w:t>esanči</w:t>
      </w:r>
      <w:r w:rsidR="00BC6315" w:rsidRPr="004102AD">
        <w:rPr>
          <w:rFonts w:ascii="Times New Roman" w:hAnsi="Times New Roman" w:cs="Times New Roman"/>
          <w:sz w:val="24"/>
          <w:szCs w:val="24"/>
          <w:lang w:val="lt-LT"/>
        </w:rPr>
        <w:t>us</w:t>
      </w:r>
      <w:r w:rsidR="00AA50FB" w:rsidRPr="004102A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564C" w:rsidRPr="004102AD">
        <w:rPr>
          <w:rFonts w:ascii="Times New Roman" w:hAnsi="Times New Roman" w:cs="Times New Roman"/>
          <w:sz w:val="24"/>
          <w:szCs w:val="24"/>
          <w:lang w:val="lt-LT"/>
        </w:rPr>
        <w:t>valstybin</w:t>
      </w:r>
      <w:r w:rsidR="00AA50FB" w:rsidRPr="004102AD">
        <w:rPr>
          <w:rFonts w:ascii="Times New Roman" w:hAnsi="Times New Roman" w:cs="Times New Roman"/>
          <w:sz w:val="24"/>
          <w:szCs w:val="24"/>
          <w:lang w:val="lt-LT"/>
        </w:rPr>
        <w:t xml:space="preserve">ius </w:t>
      </w:r>
      <w:r w:rsidR="004E7945" w:rsidRPr="004102AD">
        <w:rPr>
          <w:rFonts w:ascii="Times New Roman" w:hAnsi="Times New Roman" w:cs="Times New Roman"/>
          <w:sz w:val="24"/>
          <w:szCs w:val="24"/>
          <w:lang w:val="lt-LT"/>
        </w:rPr>
        <w:t>suformuotus sklypus</w:t>
      </w:r>
      <w:r w:rsidR="00AA50FB" w:rsidRPr="004102AD">
        <w:rPr>
          <w:rFonts w:ascii="Times New Roman" w:hAnsi="Times New Roman" w:cs="Times New Roman"/>
          <w:sz w:val="24"/>
          <w:szCs w:val="24"/>
          <w:lang w:val="lt-LT"/>
        </w:rPr>
        <w:t xml:space="preserve"> (jų dalis)</w:t>
      </w:r>
      <w:r w:rsidR="004E7945" w:rsidRPr="004102AD">
        <w:rPr>
          <w:rFonts w:ascii="Times New Roman" w:hAnsi="Times New Roman" w:cs="Times New Roman"/>
          <w:sz w:val="24"/>
          <w:szCs w:val="24"/>
          <w:lang w:val="lt-LT"/>
        </w:rPr>
        <w:t xml:space="preserve"> bei nesuformuotus </w:t>
      </w:r>
      <w:r w:rsidR="0079745E" w:rsidRPr="004102AD">
        <w:rPr>
          <w:rFonts w:ascii="Times New Roman" w:hAnsi="Times New Roman" w:cs="Times New Roman"/>
          <w:sz w:val="24"/>
          <w:szCs w:val="24"/>
          <w:lang w:val="lt-LT"/>
        </w:rPr>
        <w:t>plotu</w:t>
      </w:r>
      <w:r w:rsidR="004E7945" w:rsidRPr="004102AD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FF46B9" w:rsidRPr="004102AD">
        <w:rPr>
          <w:rFonts w:ascii="Times New Roman" w:hAnsi="Times New Roman" w:cs="Times New Roman"/>
          <w:sz w:val="24"/>
          <w:szCs w:val="24"/>
          <w:lang w:val="lt-LT"/>
        </w:rPr>
        <w:t xml:space="preserve"> ir spręsti klausimus</w:t>
      </w:r>
      <w:r w:rsidRPr="004102AD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FF46B9" w:rsidRPr="004102AD">
        <w:rPr>
          <w:rFonts w:ascii="Times New Roman" w:hAnsi="Times New Roman" w:cs="Times New Roman"/>
          <w:sz w:val="24"/>
          <w:szCs w:val="24"/>
          <w:lang w:val="lt-LT"/>
        </w:rPr>
        <w:t xml:space="preserve"> susijusius </w:t>
      </w:r>
      <w:r w:rsidR="0079745E" w:rsidRPr="004102AD">
        <w:rPr>
          <w:rFonts w:ascii="Times New Roman" w:hAnsi="Times New Roman" w:cs="Times New Roman"/>
          <w:sz w:val="24"/>
          <w:szCs w:val="24"/>
          <w:lang w:val="lt-LT"/>
        </w:rPr>
        <w:t xml:space="preserve">su šiuose  </w:t>
      </w:r>
      <w:r w:rsidR="00FF46B9" w:rsidRPr="004102AD">
        <w:rPr>
          <w:rFonts w:ascii="Times New Roman" w:hAnsi="Times New Roman" w:cs="Times New Roman"/>
          <w:sz w:val="24"/>
          <w:szCs w:val="24"/>
          <w:lang w:val="lt-LT"/>
        </w:rPr>
        <w:t xml:space="preserve"> žem</w:t>
      </w:r>
      <w:r w:rsidR="0079745E" w:rsidRPr="004102AD">
        <w:rPr>
          <w:rFonts w:ascii="Times New Roman" w:hAnsi="Times New Roman" w:cs="Times New Roman"/>
          <w:sz w:val="24"/>
          <w:szCs w:val="24"/>
          <w:lang w:val="lt-LT"/>
        </w:rPr>
        <w:t>ės sklypuose (plotuose) susijusia veikla</w:t>
      </w:r>
      <w:r w:rsidR="004E7945" w:rsidRPr="004102AD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25E65E1E" w14:textId="18CC3DA6" w:rsidR="00BF463E" w:rsidRPr="004102AD" w:rsidRDefault="004F1508" w:rsidP="00B843D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2A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0F6B40AD" w14:textId="5B1E2D5B" w:rsidR="00F45F02" w:rsidRPr="004102AD" w:rsidRDefault="00F45F02" w:rsidP="00812281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2A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7554FABA" w14:textId="5D236B80" w:rsidR="00BF463E" w:rsidRPr="004102AD" w:rsidRDefault="00F670F4" w:rsidP="00B843D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2AD">
        <w:rPr>
          <w:rFonts w:ascii="Times New Roman" w:eastAsia="Times New Roman" w:hAnsi="Times New Roman" w:cs="Times New Roman"/>
          <w:sz w:val="24"/>
          <w:szCs w:val="24"/>
          <w:lang w:val="lt-LT"/>
        </w:rPr>
        <w:t>Savivaldybės biudžeto lėšos nereikalingos.</w:t>
      </w:r>
    </w:p>
    <w:p w14:paraId="1F9B5399" w14:textId="77777777" w:rsidR="00F670F4" w:rsidRPr="004102AD" w:rsidRDefault="00F670F4" w:rsidP="00A813F0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773D4C2" w14:textId="7921C54F" w:rsidR="006D0EEC" w:rsidRPr="004102AD" w:rsidRDefault="006D0EEC" w:rsidP="00812281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2A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6B5A84D4" w14:textId="3E8D3B54" w:rsidR="00104987" w:rsidRPr="004102AD" w:rsidRDefault="00104987" w:rsidP="00B843D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102A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Pranešėjas</w:t>
      </w:r>
      <w:r w:rsidRPr="004102A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– </w:t>
      </w:r>
      <w:r w:rsidRPr="004102A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Statybos</w:t>
      </w:r>
      <w:r w:rsidRPr="004102AD">
        <w:rPr>
          <w:rFonts w:ascii="Times New Roman" w:eastAsia="Times New Roman" w:hAnsi="Times New Roman" w:cs="Times New Roman"/>
          <w:sz w:val="24"/>
          <w:szCs w:val="24"/>
          <w:lang w:val="lt-LT"/>
        </w:rPr>
        <w:t>, investicijų ir turto valdymo skyriaus vedėjas Vygintas Pitrėnas.</w:t>
      </w:r>
    </w:p>
    <w:p w14:paraId="71A389B1" w14:textId="10FF7D9E" w:rsidR="00B843D2" w:rsidRPr="004102AD" w:rsidRDefault="00104987" w:rsidP="00B843D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4102A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</w:t>
      </w:r>
      <w:r w:rsidR="00B843D2" w:rsidRPr="004102AD">
        <w:rPr>
          <w:rFonts w:ascii="Times New Roman" w:eastAsia="Times New Roman" w:hAnsi="Times New Roman" w:cs="Times New Roman"/>
          <w:sz w:val="24"/>
          <w:szCs w:val="24"/>
          <w:lang w:val="lt-LT"/>
        </w:rPr>
        <w:t>Statybos, investicijų ir turto valdymo skyriaus vy</w:t>
      </w:r>
      <w:r w:rsidR="00890CAE" w:rsidRPr="004102A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riausioji </w:t>
      </w:r>
      <w:r w:rsidR="00B843D2" w:rsidRPr="004102A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specialistė </w:t>
      </w:r>
      <w:r w:rsidR="00EA6D88" w:rsidRPr="004102AD">
        <w:rPr>
          <w:rFonts w:ascii="Times New Roman" w:eastAsia="Times New Roman" w:hAnsi="Times New Roman" w:cs="Times New Roman"/>
          <w:sz w:val="24"/>
          <w:szCs w:val="24"/>
          <w:lang w:val="lt-LT"/>
        </w:rPr>
        <w:t>Jolanta Juškienė</w:t>
      </w:r>
      <w:r w:rsidR="00C92374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4CC2BCDF" w14:textId="77777777" w:rsidR="005F08FF" w:rsidRPr="004102AD" w:rsidRDefault="005F08FF" w:rsidP="00B843D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B43830A" w14:textId="17DD1502" w:rsidR="00832BFA" w:rsidRPr="00832BFA" w:rsidRDefault="00B95A23" w:rsidP="00B95A23">
      <w:pPr>
        <w:spacing w:after="0"/>
        <w:ind w:firstLine="1247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________________________</w:t>
      </w:r>
    </w:p>
    <w:sectPr w:rsidR="00832BFA" w:rsidRPr="00832BFA" w:rsidSect="005E0A6D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A204E" w14:textId="77777777" w:rsidR="005E0A6D" w:rsidRDefault="005E0A6D">
      <w:pPr>
        <w:spacing w:after="0" w:line="240" w:lineRule="auto"/>
      </w:pPr>
      <w:r>
        <w:separator/>
      </w:r>
    </w:p>
  </w:endnote>
  <w:endnote w:type="continuationSeparator" w:id="0">
    <w:p w14:paraId="4EFEEF0B" w14:textId="77777777" w:rsidR="005E0A6D" w:rsidRDefault="005E0A6D">
      <w:pPr>
        <w:spacing w:after="0" w:line="240" w:lineRule="auto"/>
      </w:pPr>
      <w:r>
        <w:continuationSeparator/>
      </w:r>
    </w:p>
  </w:endnote>
  <w:endnote w:type="continuationNotice" w:id="1">
    <w:p w14:paraId="26E16B25" w14:textId="77777777" w:rsidR="005E0A6D" w:rsidRDefault="005E0A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A8423" w14:textId="77777777" w:rsidR="005E0A6D" w:rsidRDefault="005E0A6D">
      <w:pPr>
        <w:spacing w:after="0" w:line="240" w:lineRule="auto"/>
      </w:pPr>
      <w:r>
        <w:separator/>
      </w:r>
    </w:p>
  </w:footnote>
  <w:footnote w:type="continuationSeparator" w:id="0">
    <w:p w14:paraId="0A8982A8" w14:textId="77777777" w:rsidR="005E0A6D" w:rsidRDefault="005E0A6D">
      <w:pPr>
        <w:spacing w:after="0" w:line="240" w:lineRule="auto"/>
      </w:pPr>
      <w:r>
        <w:continuationSeparator/>
      </w:r>
    </w:p>
  </w:footnote>
  <w:footnote w:type="continuationNotice" w:id="1">
    <w:p w14:paraId="5E507333" w14:textId="77777777" w:rsidR="005E0A6D" w:rsidRDefault="005E0A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5718008"/>
      <w:docPartObj>
        <w:docPartGallery w:val="Page Numbers (Top of Page)"/>
        <w:docPartUnique/>
      </w:docPartObj>
    </w:sdtPr>
    <w:sdtContent>
      <w:p w14:paraId="46CE71E2" w14:textId="42097392" w:rsidR="001B452A" w:rsidRDefault="001B452A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2</w:t>
        </w:r>
        <w:r>
          <w:fldChar w:fldCharType="end"/>
        </w:r>
      </w:p>
    </w:sdtContent>
  </w:sdt>
  <w:p w14:paraId="0F437AD7" w14:textId="77777777" w:rsidR="001B452A" w:rsidRDefault="001B452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F80125" w:rsidRPr="002C3014" w:rsidRDefault="00F80125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168521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33183"/>
    <w:rsid w:val="0004090F"/>
    <w:rsid w:val="0005112E"/>
    <w:rsid w:val="000F338B"/>
    <w:rsid w:val="00104987"/>
    <w:rsid w:val="00115072"/>
    <w:rsid w:val="001164BB"/>
    <w:rsid w:val="001200F5"/>
    <w:rsid w:val="001750D8"/>
    <w:rsid w:val="00183BF1"/>
    <w:rsid w:val="001B29BA"/>
    <w:rsid w:val="001B452A"/>
    <w:rsid w:val="001B570E"/>
    <w:rsid w:val="001C55B7"/>
    <w:rsid w:val="001E6E72"/>
    <w:rsid w:val="00205547"/>
    <w:rsid w:val="00246B90"/>
    <w:rsid w:val="00275A27"/>
    <w:rsid w:val="002C1946"/>
    <w:rsid w:val="00301518"/>
    <w:rsid w:val="0031405B"/>
    <w:rsid w:val="00396035"/>
    <w:rsid w:val="003A1B7E"/>
    <w:rsid w:val="003D2972"/>
    <w:rsid w:val="003D6F54"/>
    <w:rsid w:val="003F3478"/>
    <w:rsid w:val="00405F62"/>
    <w:rsid w:val="004102AD"/>
    <w:rsid w:val="00455C20"/>
    <w:rsid w:val="004737D2"/>
    <w:rsid w:val="004B5D70"/>
    <w:rsid w:val="004C672B"/>
    <w:rsid w:val="004E7945"/>
    <w:rsid w:val="004F1508"/>
    <w:rsid w:val="00504826"/>
    <w:rsid w:val="00504A1F"/>
    <w:rsid w:val="00540ADA"/>
    <w:rsid w:val="00565A2A"/>
    <w:rsid w:val="00575AB1"/>
    <w:rsid w:val="005E0A6D"/>
    <w:rsid w:val="005E564C"/>
    <w:rsid w:val="005F08FF"/>
    <w:rsid w:val="0061481D"/>
    <w:rsid w:val="00624B8E"/>
    <w:rsid w:val="00656FC0"/>
    <w:rsid w:val="00695D7F"/>
    <w:rsid w:val="006D0EEC"/>
    <w:rsid w:val="007078DC"/>
    <w:rsid w:val="00757D8F"/>
    <w:rsid w:val="007732A1"/>
    <w:rsid w:val="0078382A"/>
    <w:rsid w:val="00786FC0"/>
    <w:rsid w:val="0079745E"/>
    <w:rsid w:val="007C5D60"/>
    <w:rsid w:val="008014D8"/>
    <w:rsid w:val="00812281"/>
    <w:rsid w:val="00816A20"/>
    <w:rsid w:val="008171B9"/>
    <w:rsid w:val="008313BB"/>
    <w:rsid w:val="0083153B"/>
    <w:rsid w:val="00832BFA"/>
    <w:rsid w:val="00862A7C"/>
    <w:rsid w:val="00866722"/>
    <w:rsid w:val="008904E1"/>
    <w:rsid w:val="00890CAE"/>
    <w:rsid w:val="008B00E6"/>
    <w:rsid w:val="008B5626"/>
    <w:rsid w:val="008E12E8"/>
    <w:rsid w:val="008E27CF"/>
    <w:rsid w:val="009344ED"/>
    <w:rsid w:val="00944571"/>
    <w:rsid w:val="00965829"/>
    <w:rsid w:val="00967159"/>
    <w:rsid w:val="00972C0E"/>
    <w:rsid w:val="00976DC2"/>
    <w:rsid w:val="00985231"/>
    <w:rsid w:val="00992094"/>
    <w:rsid w:val="009C690F"/>
    <w:rsid w:val="009C7E6F"/>
    <w:rsid w:val="009D736E"/>
    <w:rsid w:val="00A07D30"/>
    <w:rsid w:val="00A15487"/>
    <w:rsid w:val="00A61181"/>
    <w:rsid w:val="00A710AF"/>
    <w:rsid w:val="00A813F0"/>
    <w:rsid w:val="00AA50FB"/>
    <w:rsid w:val="00AB7B28"/>
    <w:rsid w:val="00AC1F0E"/>
    <w:rsid w:val="00AF3C52"/>
    <w:rsid w:val="00B0722F"/>
    <w:rsid w:val="00B217EE"/>
    <w:rsid w:val="00B70D4B"/>
    <w:rsid w:val="00B843D2"/>
    <w:rsid w:val="00B95A23"/>
    <w:rsid w:val="00BC1B3B"/>
    <w:rsid w:val="00BC6315"/>
    <w:rsid w:val="00BF463E"/>
    <w:rsid w:val="00C07C8C"/>
    <w:rsid w:val="00C521C8"/>
    <w:rsid w:val="00C92374"/>
    <w:rsid w:val="00C93468"/>
    <w:rsid w:val="00CA688A"/>
    <w:rsid w:val="00D02996"/>
    <w:rsid w:val="00D34070"/>
    <w:rsid w:val="00D47C96"/>
    <w:rsid w:val="00D5416E"/>
    <w:rsid w:val="00D6714F"/>
    <w:rsid w:val="00DC0593"/>
    <w:rsid w:val="00DD3CAD"/>
    <w:rsid w:val="00DF6A66"/>
    <w:rsid w:val="00E53050"/>
    <w:rsid w:val="00E625F9"/>
    <w:rsid w:val="00EA25C1"/>
    <w:rsid w:val="00EA52C3"/>
    <w:rsid w:val="00EA6D88"/>
    <w:rsid w:val="00EB24C5"/>
    <w:rsid w:val="00EC1806"/>
    <w:rsid w:val="00EC2459"/>
    <w:rsid w:val="00ED79A9"/>
    <w:rsid w:val="00EF35DD"/>
    <w:rsid w:val="00F4312E"/>
    <w:rsid w:val="00F45F02"/>
    <w:rsid w:val="00F545A5"/>
    <w:rsid w:val="00F660F0"/>
    <w:rsid w:val="00F670F4"/>
    <w:rsid w:val="00F80125"/>
    <w:rsid w:val="00FB0B3A"/>
    <w:rsid w:val="00FB58E0"/>
    <w:rsid w:val="00FE5023"/>
    <w:rsid w:val="00FF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docId w15:val="{E1D97D10-A0D3-447F-B84B-0E79CE8FB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F45F02"/>
    <w:pPr>
      <w:ind w:left="720"/>
      <w:contextualSpacing/>
    </w:pPr>
  </w:style>
  <w:style w:type="paragraph" w:styleId="Pataisymai">
    <w:name w:val="Revision"/>
    <w:hidden/>
    <w:uiPriority w:val="99"/>
    <w:semiHidden/>
    <w:rsid w:val="00104987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2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2996"/>
    <w:rPr>
      <w:rFonts w:ascii="Segoe UI" w:hAnsi="Segoe UI" w:cs="Segoe UI"/>
      <w:sz w:val="18"/>
      <w:szCs w:val="18"/>
    </w:rPr>
  </w:style>
  <w:style w:type="paragraph" w:styleId="Porat">
    <w:name w:val="footer"/>
    <w:basedOn w:val="prastasis"/>
    <w:link w:val="PoratDiagrama"/>
    <w:uiPriority w:val="99"/>
    <w:unhideWhenUsed/>
    <w:rsid w:val="001B45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B4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83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976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4</cp:revision>
  <dcterms:created xsi:type="dcterms:W3CDTF">2024-01-16T08:29:00Z</dcterms:created>
  <dcterms:modified xsi:type="dcterms:W3CDTF">2024-01-17T06:43:00Z</dcterms:modified>
</cp:coreProperties>
</file>